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3E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04097EB5" wp14:editId="7B4EA836">
            <wp:simplePos x="0" y="0"/>
            <wp:positionH relativeFrom="margin">
              <wp:align>right</wp:align>
            </wp:positionH>
            <wp:positionV relativeFrom="paragraph">
              <wp:posOffset>87630</wp:posOffset>
            </wp:positionV>
            <wp:extent cx="7086600" cy="9448569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216_1333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448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5011B0" w:rsidRDefault="005011B0" w:rsidP="00194A3E"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 w:rsidR="00463C80" w:rsidRPr="005011B0" w:rsidRDefault="00194A3E" w:rsidP="005011B0">
      <w:pPr>
        <w:pStyle w:val="a4"/>
        <w:numPr>
          <w:ilvl w:val="0"/>
          <w:numId w:val="9"/>
        </w:numPr>
        <w:tabs>
          <w:tab w:val="left" w:pos="0"/>
        </w:tabs>
        <w:ind w:left="-851"/>
        <w:jc w:val="center"/>
        <w:rPr>
          <w:b/>
          <w:sz w:val="24"/>
        </w:rPr>
      </w:pPr>
      <w:r w:rsidRPr="005011B0">
        <w:rPr>
          <w:b/>
          <w:sz w:val="24"/>
        </w:rPr>
        <w:lastRenderedPageBreak/>
        <w:t>Прекращение</w:t>
      </w:r>
      <w:r w:rsidRPr="005011B0">
        <w:rPr>
          <w:b/>
          <w:spacing w:val="-4"/>
          <w:sz w:val="24"/>
        </w:rPr>
        <w:t xml:space="preserve"> </w:t>
      </w:r>
      <w:r w:rsidRPr="005011B0">
        <w:rPr>
          <w:b/>
          <w:sz w:val="24"/>
        </w:rPr>
        <w:t>образовательных</w:t>
      </w:r>
      <w:r w:rsidRPr="005011B0">
        <w:rPr>
          <w:b/>
          <w:spacing w:val="-7"/>
          <w:sz w:val="24"/>
        </w:rPr>
        <w:t xml:space="preserve"> </w:t>
      </w:r>
      <w:r w:rsidRPr="005011B0">
        <w:rPr>
          <w:b/>
          <w:spacing w:val="-2"/>
          <w:sz w:val="24"/>
        </w:rPr>
        <w:t>отношений</w:t>
      </w:r>
    </w:p>
    <w:p w:rsidR="00463C80" w:rsidRPr="005011B0" w:rsidRDefault="005011B0" w:rsidP="005011B0">
      <w:pPr>
        <w:tabs>
          <w:tab w:val="left" w:pos="1088"/>
        </w:tabs>
        <w:spacing w:line="242" w:lineRule="auto"/>
        <w:ind w:left="-209" w:right="692"/>
        <w:rPr>
          <w:sz w:val="24"/>
        </w:rPr>
      </w:pPr>
      <w:r>
        <w:rPr>
          <w:sz w:val="24"/>
        </w:rPr>
        <w:t>4.1</w:t>
      </w:r>
      <w:r w:rsidR="00194A3E" w:rsidRPr="005011B0">
        <w:rPr>
          <w:sz w:val="24"/>
        </w:rPr>
        <w:t>Образовательные</w:t>
      </w:r>
      <w:r w:rsidR="00194A3E" w:rsidRPr="005011B0">
        <w:rPr>
          <w:spacing w:val="-8"/>
          <w:sz w:val="24"/>
        </w:rPr>
        <w:t xml:space="preserve"> </w:t>
      </w:r>
      <w:r w:rsidR="00194A3E" w:rsidRPr="005011B0">
        <w:rPr>
          <w:sz w:val="24"/>
        </w:rPr>
        <w:t>отношения</w:t>
      </w:r>
      <w:r w:rsidR="00194A3E" w:rsidRPr="005011B0">
        <w:rPr>
          <w:spacing w:val="-3"/>
          <w:sz w:val="24"/>
        </w:rPr>
        <w:t xml:space="preserve"> </w:t>
      </w:r>
      <w:r w:rsidR="00194A3E" w:rsidRPr="005011B0">
        <w:rPr>
          <w:sz w:val="24"/>
        </w:rPr>
        <w:t>прекращаются</w:t>
      </w:r>
      <w:r w:rsidR="00194A3E" w:rsidRPr="005011B0">
        <w:rPr>
          <w:spacing w:val="-3"/>
          <w:sz w:val="24"/>
        </w:rPr>
        <w:t xml:space="preserve"> </w:t>
      </w:r>
      <w:r w:rsidR="00194A3E" w:rsidRPr="005011B0">
        <w:rPr>
          <w:sz w:val="24"/>
        </w:rPr>
        <w:t>в</w:t>
      </w:r>
      <w:r w:rsidR="00194A3E" w:rsidRPr="005011B0">
        <w:rPr>
          <w:spacing w:val="-1"/>
          <w:sz w:val="24"/>
        </w:rPr>
        <w:t xml:space="preserve"> </w:t>
      </w:r>
      <w:r w:rsidR="00194A3E" w:rsidRPr="005011B0">
        <w:rPr>
          <w:sz w:val="24"/>
        </w:rPr>
        <w:t>связи</w:t>
      </w:r>
      <w:r w:rsidR="00194A3E" w:rsidRPr="005011B0">
        <w:rPr>
          <w:spacing w:val="-6"/>
          <w:sz w:val="24"/>
        </w:rPr>
        <w:t xml:space="preserve"> </w:t>
      </w:r>
      <w:r w:rsidR="00194A3E" w:rsidRPr="005011B0">
        <w:rPr>
          <w:sz w:val="24"/>
        </w:rPr>
        <w:t>с</w:t>
      </w:r>
      <w:r w:rsidR="00194A3E" w:rsidRPr="005011B0">
        <w:rPr>
          <w:spacing w:val="-8"/>
          <w:sz w:val="24"/>
        </w:rPr>
        <w:t xml:space="preserve"> </w:t>
      </w:r>
      <w:r w:rsidR="00194A3E" w:rsidRPr="005011B0">
        <w:rPr>
          <w:sz w:val="24"/>
        </w:rPr>
        <w:t>отчислением</w:t>
      </w:r>
      <w:r w:rsidR="00194A3E" w:rsidRPr="005011B0">
        <w:rPr>
          <w:spacing w:val="-10"/>
          <w:sz w:val="24"/>
        </w:rPr>
        <w:t xml:space="preserve"> </w:t>
      </w:r>
      <w:r w:rsidR="00194A3E" w:rsidRPr="005011B0">
        <w:rPr>
          <w:sz w:val="24"/>
        </w:rPr>
        <w:t>обучающегося из организации, осуществляющей образовательную деятельность:</w:t>
      </w:r>
    </w:p>
    <w:p w:rsidR="00463C80" w:rsidRDefault="00194A3E" w:rsidP="005011B0">
      <w:pPr>
        <w:pStyle w:val="a4"/>
        <w:numPr>
          <w:ilvl w:val="0"/>
          <w:numId w:val="3"/>
        </w:numPr>
        <w:tabs>
          <w:tab w:val="left" w:pos="868"/>
        </w:tabs>
        <w:spacing w:line="271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463C80" w:rsidRDefault="00194A3E" w:rsidP="005011B0">
      <w:pPr>
        <w:pStyle w:val="a4"/>
        <w:numPr>
          <w:ilvl w:val="0"/>
          <w:numId w:val="3"/>
        </w:numPr>
        <w:tabs>
          <w:tab w:val="left" w:pos="868"/>
        </w:tabs>
        <w:spacing w:before="3" w:line="275" w:lineRule="exact"/>
        <w:jc w:val="left"/>
        <w:rPr>
          <w:sz w:val="24"/>
        </w:rPr>
      </w:pPr>
      <w:r>
        <w:rPr>
          <w:spacing w:val="-2"/>
          <w:sz w:val="24"/>
        </w:rPr>
        <w:t>досрочно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 w:rsidR="00463C80" w:rsidRPr="005011B0" w:rsidRDefault="00194A3E" w:rsidP="005011B0">
      <w:pPr>
        <w:pStyle w:val="a4"/>
        <w:numPr>
          <w:ilvl w:val="1"/>
          <w:numId w:val="9"/>
        </w:numPr>
        <w:tabs>
          <w:tab w:val="left" w:pos="1198"/>
        </w:tabs>
        <w:spacing w:line="242" w:lineRule="auto"/>
        <w:ind w:left="142" w:right="697"/>
        <w:jc w:val="left"/>
        <w:rPr>
          <w:sz w:val="24"/>
        </w:rPr>
      </w:pPr>
      <w:r w:rsidRPr="005011B0">
        <w:rPr>
          <w:sz w:val="24"/>
        </w:rPr>
        <w:t xml:space="preserve">Образовательные отношения могут быть прекращены досрочно в следующих </w:t>
      </w:r>
      <w:r w:rsidRPr="005011B0">
        <w:rPr>
          <w:spacing w:val="-2"/>
          <w:sz w:val="24"/>
        </w:rPr>
        <w:t>случаях:</w:t>
      </w:r>
    </w:p>
    <w:p w:rsidR="00463C80" w:rsidRDefault="00194A3E" w:rsidP="005011B0">
      <w:pPr>
        <w:pStyle w:val="a4"/>
        <w:numPr>
          <w:ilvl w:val="0"/>
          <w:numId w:val="1"/>
        </w:numPr>
        <w:tabs>
          <w:tab w:val="left" w:pos="1127"/>
        </w:tabs>
        <w:ind w:right="696" w:firstLine="566"/>
        <w:jc w:val="left"/>
        <w:rPr>
          <w:sz w:val="24"/>
        </w:rPr>
      </w:pPr>
      <w:r>
        <w:rPr>
          <w:sz w:val="24"/>
        </w:rP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63C80" w:rsidRDefault="00194A3E" w:rsidP="005011B0">
      <w:pPr>
        <w:pStyle w:val="a4"/>
        <w:numPr>
          <w:ilvl w:val="0"/>
          <w:numId w:val="1"/>
        </w:numPr>
        <w:tabs>
          <w:tab w:val="left" w:pos="1026"/>
        </w:tabs>
        <w:ind w:right="691" w:firstLine="566"/>
        <w:jc w:val="left"/>
        <w:rPr>
          <w:sz w:val="24"/>
        </w:rPr>
      </w:pPr>
      <w:r>
        <w:rPr>
          <w:sz w:val="24"/>
        </w:rPr>
        <w:t xml:space="preserve"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</w:t>
      </w:r>
      <w:r>
        <w:rPr>
          <w:spacing w:val="-2"/>
          <w:sz w:val="24"/>
        </w:rPr>
        <w:t>организацию.</w:t>
      </w:r>
    </w:p>
    <w:p w:rsidR="00463C80" w:rsidRDefault="00194A3E" w:rsidP="005011B0">
      <w:pPr>
        <w:pStyle w:val="a4"/>
        <w:numPr>
          <w:ilvl w:val="0"/>
          <w:numId w:val="1"/>
        </w:numPr>
        <w:tabs>
          <w:tab w:val="left" w:pos="1016"/>
        </w:tabs>
        <w:ind w:right="691" w:firstLine="566"/>
        <w:jc w:val="left"/>
        <w:rPr>
          <w:sz w:val="24"/>
        </w:rPr>
      </w:pPr>
      <w:r>
        <w:rPr>
          <w:sz w:val="24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63C80" w:rsidRPr="005011B0" w:rsidRDefault="00194A3E" w:rsidP="005011B0">
      <w:pPr>
        <w:pStyle w:val="a4"/>
        <w:numPr>
          <w:ilvl w:val="1"/>
          <w:numId w:val="9"/>
        </w:numPr>
        <w:tabs>
          <w:tab w:val="left" w:pos="1357"/>
        </w:tabs>
        <w:ind w:left="142" w:right="691"/>
        <w:jc w:val="left"/>
        <w:rPr>
          <w:sz w:val="24"/>
        </w:rPr>
      </w:pPr>
      <w:r w:rsidRPr="005011B0">
        <w:rPr>
          <w:sz w:val="24"/>
        </w:rPr>
        <w:t xml:space="preserve"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</w:t>
      </w:r>
      <w:r w:rsidRPr="005011B0">
        <w:rPr>
          <w:spacing w:val="-2"/>
          <w:sz w:val="24"/>
        </w:rPr>
        <w:t>деятельность.</w:t>
      </w:r>
    </w:p>
    <w:p w:rsidR="005011B0" w:rsidRDefault="00194A3E" w:rsidP="005011B0">
      <w:pPr>
        <w:pStyle w:val="a4"/>
        <w:numPr>
          <w:ilvl w:val="1"/>
          <w:numId w:val="9"/>
        </w:numPr>
        <w:tabs>
          <w:tab w:val="left" w:pos="1179"/>
        </w:tabs>
        <w:spacing w:line="237" w:lineRule="auto"/>
        <w:ind w:left="142" w:right="687"/>
        <w:jc w:val="left"/>
        <w:rPr>
          <w:sz w:val="24"/>
        </w:rPr>
      </w:pPr>
      <w:r>
        <w:rPr>
          <w:sz w:val="24"/>
        </w:rPr>
        <w:t xml:space="preserve">Основанием для прекращения образовательных отношений является приказ об </w:t>
      </w:r>
      <w:r w:rsidR="005011B0">
        <w:rPr>
          <w:sz w:val="24"/>
        </w:rPr>
        <w:t xml:space="preserve"> </w:t>
      </w:r>
    </w:p>
    <w:p w:rsidR="00463C80" w:rsidRPr="005011B0" w:rsidRDefault="005011B0" w:rsidP="005011B0">
      <w:pPr>
        <w:tabs>
          <w:tab w:val="left" w:pos="1179"/>
        </w:tabs>
        <w:spacing w:line="237" w:lineRule="auto"/>
        <w:ind w:left="-851" w:right="687"/>
        <w:rPr>
          <w:sz w:val="24"/>
        </w:rPr>
      </w:pPr>
      <w:r>
        <w:rPr>
          <w:sz w:val="24"/>
        </w:rPr>
        <w:t xml:space="preserve">                       </w:t>
      </w:r>
      <w:r w:rsidR="00194A3E" w:rsidRPr="005011B0">
        <w:rPr>
          <w:sz w:val="24"/>
        </w:rPr>
        <w:t>отчислении обучающегося из образовательной организации.</w:t>
      </w:r>
    </w:p>
    <w:p w:rsidR="00463C80" w:rsidRDefault="00194A3E" w:rsidP="005011B0">
      <w:pPr>
        <w:pStyle w:val="a3"/>
        <w:spacing w:before="66"/>
        <w:ind w:right="691"/>
        <w:jc w:val="left"/>
      </w:pPr>
      <w: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63C80" w:rsidRDefault="00194A3E" w:rsidP="005011B0">
      <w:pPr>
        <w:pStyle w:val="a4"/>
        <w:numPr>
          <w:ilvl w:val="1"/>
          <w:numId w:val="9"/>
        </w:numPr>
        <w:tabs>
          <w:tab w:val="left" w:pos="1280"/>
        </w:tabs>
        <w:spacing w:before="1"/>
        <w:ind w:left="142" w:right="693" w:hanging="426"/>
        <w:jc w:val="left"/>
        <w:rPr>
          <w:sz w:val="24"/>
        </w:rPr>
      </w:pPr>
      <w:r>
        <w:rPr>
          <w:sz w:val="24"/>
        </w:rPr>
        <w:t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463C80" w:rsidRDefault="00194A3E" w:rsidP="005011B0">
      <w:pPr>
        <w:pStyle w:val="a4"/>
        <w:numPr>
          <w:ilvl w:val="1"/>
          <w:numId w:val="9"/>
        </w:numPr>
        <w:tabs>
          <w:tab w:val="left" w:pos="1165"/>
        </w:tabs>
        <w:spacing w:before="3"/>
        <w:ind w:left="142" w:right="692" w:hanging="426"/>
        <w:jc w:val="left"/>
        <w:rPr>
          <w:sz w:val="24"/>
        </w:rPr>
      </w:pPr>
      <w:r>
        <w:rPr>
          <w:sz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463C80" w:rsidRDefault="00194A3E" w:rsidP="005011B0">
      <w:pPr>
        <w:pStyle w:val="a3"/>
        <w:ind w:right="687"/>
        <w:jc w:val="left"/>
      </w:pPr>
      <w: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463C80" w:rsidRDefault="00194A3E" w:rsidP="005011B0">
      <w:pPr>
        <w:pStyle w:val="a3"/>
        <w:ind w:right="699"/>
        <w:jc w:val="left"/>
      </w:pPr>
      <w:r>
        <w:t>Порядок</w:t>
      </w:r>
      <w:r>
        <w:rPr>
          <w:spacing w:val="-5"/>
        </w:rPr>
        <w:t xml:space="preserve"> </w:t>
      </w:r>
      <w:r>
        <w:t>и условия</w:t>
      </w:r>
      <w:r>
        <w:rPr>
          <w:spacing w:val="-3"/>
        </w:rPr>
        <w:t xml:space="preserve"> </w:t>
      </w:r>
      <w:r>
        <w:t>осуществления перевода устанавливаются Федеральным</w:t>
      </w:r>
      <w:r>
        <w:rPr>
          <w:spacing w:val="-2"/>
        </w:rPr>
        <w:t xml:space="preserve"> </w:t>
      </w:r>
      <w:r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463C80" w:rsidSect="00194A3E">
      <w:pgSz w:w="11910" w:h="16840"/>
      <w:pgMar w:top="567" w:right="4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B59CB"/>
    <w:multiLevelType w:val="multilevel"/>
    <w:tmpl w:val="6638D786"/>
    <w:lvl w:ilvl="0">
      <w:start w:val="3"/>
      <w:numFmt w:val="decimal"/>
      <w:lvlText w:val="%1"/>
      <w:lvlJc w:val="left"/>
      <w:pPr>
        <w:ind w:left="156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566"/>
      </w:pPr>
      <w:rPr>
        <w:rFonts w:hint="default"/>
        <w:lang w:val="ru-RU" w:eastAsia="en-US" w:bidi="ar-SA"/>
      </w:rPr>
    </w:lvl>
  </w:abstractNum>
  <w:abstractNum w:abstractNumId="1" w15:restartNumberingAfterBreak="0">
    <w:nsid w:val="23F63FC4"/>
    <w:multiLevelType w:val="hybridMultilevel"/>
    <w:tmpl w:val="E76A7B74"/>
    <w:lvl w:ilvl="0" w:tplc="8260FA76">
      <w:start w:val="1"/>
      <w:numFmt w:val="decimal"/>
      <w:lvlText w:val="%1)"/>
      <w:lvlJc w:val="left"/>
      <w:pPr>
        <w:ind w:left="156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6C5F28">
      <w:numFmt w:val="bullet"/>
      <w:lvlText w:val="•"/>
      <w:lvlJc w:val="left"/>
      <w:pPr>
        <w:ind w:left="1164" w:hanging="403"/>
      </w:pPr>
      <w:rPr>
        <w:rFonts w:hint="default"/>
        <w:lang w:val="ru-RU" w:eastAsia="en-US" w:bidi="ar-SA"/>
      </w:rPr>
    </w:lvl>
    <w:lvl w:ilvl="2" w:tplc="198458B6">
      <w:numFmt w:val="bullet"/>
      <w:lvlText w:val="•"/>
      <w:lvlJc w:val="left"/>
      <w:pPr>
        <w:ind w:left="2168" w:hanging="403"/>
      </w:pPr>
      <w:rPr>
        <w:rFonts w:hint="default"/>
        <w:lang w:val="ru-RU" w:eastAsia="en-US" w:bidi="ar-SA"/>
      </w:rPr>
    </w:lvl>
    <w:lvl w:ilvl="3" w:tplc="94DC5DC0">
      <w:numFmt w:val="bullet"/>
      <w:lvlText w:val="•"/>
      <w:lvlJc w:val="left"/>
      <w:pPr>
        <w:ind w:left="3173" w:hanging="403"/>
      </w:pPr>
      <w:rPr>
        <w:rFonts w:hint="default"/>
        <w:lang w:val="ru-RU" w:eastAsia="en-US" w:bidi="ar-SA"/>
      </w:rPr>
    </w:lvl>
    <w:lvl w:ilvl="4" w:tplc="19B45430">
      <w:numFmt w:val="bullet"/>
      <w:lvlText w:val="•"/>
      <w:lvlJc w:val="left"/>
      <w:pPr>
        <w:ind w:left="4177" w:hanging="403"/>
      </w:pPr>
      <w:rPr>
        <w:rFonts w:hint="default"/>
        <w:lang w:val="ru-RU" w:eastAsia="en-US" w:bidi="ar-SA"/>
      </w:rPr>
    </w:lvl>
    <w:lvl w:ilvl="5" w:tplc="3FE49F44">
      <w:numFmt w:val="bullet"/>
      <w:lvlText w:val="•"/>
      <w:lvlJc w:val="left"/>
      <w:pPr>
        <w:ind w:left="5182" w:hanging="403"/>
      </w:pPr>
      <w:rPr>
        <w:rFonts w:hint="default"/>
        <w:lang w:val="ru-RU" w:eastAsia="en-US" w:bidi="ar-SA"/>
      </w:rPr>
    </w:lvl>
    <w:lvl w:ilvl="6" w:tplc="A57286F2">
      <w:numFmt w:val="bullet"/>
      <w:lvlText w:val="•"/>
      <w:lvlJc w:val="left"/>
      <w:pPr>
        <w:ind w:left="6186" w:hanging="403"/>
      </w:pPr>
      <w:rPr>
        <w:rFonts w:hint="default"/>
        <w:lang w:val="ru-RU" w:eastAsia="en-US" w:bidi="ar-SA"/>
      </w:rPr>
    </w:lvl>
    <w:lvl w:ilvl="7" w:tplc="5E9AD5E2">
      <w:numFmt w:val="bullet"/>
      <w:lvlText w:val="•"/>
      <w:lvlJc w:val="left"/>
      <w:pPr>
        <w:ind w:left="7190" w:hanging="403"/>
      </w:pPr>
      <w:rPr>
        <w:rFonts w:hint="default"/>
        <w:lang w:val="ru-RU" w:eastAsia="en-US" w:bidi="ar-SA"/>
      </w:rPr>
    </w:lvl>
    <w:lvl w:ilvl="8" w:tplc="BB9A8068">
      <w:numFmt w:val="bullet"/>
      <w:lvlText w:val="•"/>
      <w:lvlJc w:val="left"/>
      <w:pPr>
        <w:ind w:left="8195" w:hanging="403"/>
      </w:pPr>
      <w:rPr>
        <w:rFonts w:hint="default"/>
        <w:lang w:val="ru-RU" w:eastAsia="en-US" w:bidi="ar-SA"/>
      </w:rPr>
    </w:lvl>
  </w:abstractNum>
  <w:abstractNum w:abstractNumId="2" w15:restartNumberingAfterBreak="0">
    <w:nsid w:val="380144AB"/>
    <w:multiLevelType w:val="hybridMultilevel"/>
    <w:tmpl w:val="828807B6"/>
    <w:lvl w:ilvl="0" w:tplc="368E4C68">
      <w:start w:val="4"/>
      <w:numFmt w:val="decimal"/>
      <w:lvlText w:val="%1.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3" w15:restartNumberingAfterBreak="0">
    <w:nsid w:val="3CEF5A26"/>
    <w:multiLevelType w:val="multilevel"/>
    <w:tmpl w:val="CB365828"/>
    <w:lvl w:ilvl="0">
      <w:start w:val="1"/>
      <w:numFmt w:val="decimal"/>
      <w:lvlText w:val="%1"/>
      <w:lvlJc w:val="left"/>
      <w:pPr>
        <w:ind w:left="156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75"/>
      </w:pPr>
      <w:rPr>
        <w:rFonts w:hint="default"/>
        <w:lang w:val="ru-RU" w:eastAsia="en-US" w:bidi="ar-SA"/>
      </w:rPr>
    </w:lvl>
  </w:abstractNum>
  <w:abstractNum w:abstractNumId="4" w15:restartNumberingAfterBreak="0">
    <w:nsid w:val="3DF51CAE"/>
    <w:multiLevelType w:val="hybridMultilevel"/>
    <w:tmpl w:val="E70AFF60"/>
    <w:lvl w:ilvl="0" w:tplc="AB101D3C">
      <w:numFmt w:val="bullet"/>
      <w:lvlText w:val="-"/>
      <w:lvlJc w:val="left"/>
      <w:pPr>
        <w:ind w:left="86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400878">
      <w:numFmt w:val="bullet"/>
      <w:lvlText w:val="•"/>
      <w:lvlJc w:val="left"/>
      <w:pPr>
        <w:ind w:left="1794" w:hanging="145"/>
      </w:pPr>
      <w:rPr>
        <w:rFonts w:hint="default"/>
        <w:lang w:val="ru-RU" w:eastAsia="en-US" w:bidi="ar-SA"/>
      </w:rPr>
    </w:lvl>
    <w:lvl w:ilvl="2" w:tplc="5A7CB006">
      <w:numFmt w:val="bullet"/>
      <w:lvlText w:val="•"/>
      <w:lvlJc w:val="left"/>
      <w:pPr>
        <w:ind w:left="2728" w:hanging="145"/>
      </w:pPr>
      <w:rPr>
        <w:rFonts w:hint="default"/>
        <w:lang w:val="ru-RU" w:eastAsia="en-US" w:bidi="ar-SA"/>
      </w:rPr>
    </w:lvl>
    <w:lvl w:ilvl="3" w:tplc="825C6B64">
      <w:numFmt w:val="bullet"/>
      <w:lvlText w:val="•"/>
      <w:lvlJc w:val="left"/>
      <w:pPr>
        <w:ind w:left="3663" w:hanging="145"/>
      </w:pPr>
      <w:rPr>
        <w:rFonts w:hint="default"/>
        <w:lang w:val="ru-RU" w:eastAsia="en-US" w:bidi="ar-SA"/>
      </w:rPr>
    </w:lvl>
    <w:lvl w:ilvl="4" w:tplc="74FE8E6E">
      <w:numFmt w:val="bullet"/>
      <w:lvlText w:val="•"/>
      <w:lvlJc w:val="left"/>
      <w:pPr>
        <w:ind w:left="4597" w:hanging="145"/>
      </w:pPr>
      <w:rPr>
        <w:rFonts w:hint="default"/>
        <w:lang w:val="ru-RU" w:eastAsia="en-US" w:bidi="ar-SA"/>
      </w:rPr>
    </w:lvl>
    <w:lvl w:ilvl="5" w:tplc="92462518">
      <w:numFmt w:val="bullet"/>
      <w:lvlText w:val="•"/>
      <w:lvlJc w:val="left"/>
      <w:pPr>
        <w:ind w:left="5532" w:hanging="145"/>
      </w:pPr>
      <w:rPr>
        <w:rFonts w:hint="default"/>
        <w:lang w:val="ru-RU" w:eastAsia="en-US" w:bidi="ar-SA"/>
      </w:rPr>
    </w:lvl>
    <w:lvl w:ilvl="6" w:tplc="90A69666">
      <w:numFmt w:val="bullet"/>
      <w:lvlText w:val="•"/>
      <w:lvlJc w:val="left"/>
      <w:pPr>
        <w:ind w:left="6466" w:hanging="145"/>
      </w:pPr>
      <w:rPr>
        <w:rFonts w:hint="default"/>
        <w:lang w:val="ru-RU" w:eastAsia="en-US" w:bidi="ar-SA"/>
      </w:rPr>
    </w:lvl>
    <w:lvl w:ilvl="7" w:tplc="54469690">
      <w:numFmt w:val="bullet"/>
      <w:lvlText w:val="•"/>
      <w:lvlJc w:val="left"/>
      <w:pPr>
        <w:ind w:left="7400" w:hanging="145"/>
      </w:pPr>
      <w:rPr>
        <w:rFonts w:hint="default"/>
        <w:lang w:val="ru-RU" w:eastAsia="en-US" w:bidi="ar-SA"/>
      </w:rPr>
    </w:lvl>
    <w:lvl w:ilvl="8" w:tplc="B3E86616">
      <w:numFmt w:val="bullet"/>
      <w:lvlText w:val="•"/>
      <w:lvlJc w:val="left"/>
      <w:pPr>
        <w:ind w:left="8335" w:hanging="145"/>
      </w:pPr>
      <w:rPr>
        <w:rFonts w:hint="default"/>
        <w:lang w:val="ru-RU" w:eastAsia="en-US" w:bidi="ar-SA"/>
      </w:rPr>
    </w:lvl>
  </w:abstractNum>
  <w:abstractNum w:abstractNumId="5" w15:restartNumberingAfterBreak="0">
    <w:nsid w:val="408579BF"/>
    <w:multiLevelType w:val="multilevel"/>
    <w:tmpl w:val="B64C3306"/>
    <w:lvl w:ilvl="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hint="default"/>
      </w:rPr>
    </w:lvl>
  </w:abstractNum>
  <w:abstractNum w:abstractNumId="6" w15:restartNumberingAfterBreak="0">
    <w:nsid w:val="42B54A5C"/>
    <w:multiLevelType w:val="multilevel"/>
    <w:tmpl w:val="4EB602F8"/>
    <w:lvl w:ilvl="0">
      <w:start w:val="2"/>
      <w:numFmt w:val="decimal"/>
      <w:lvlText w:val="%1"/>
      <w:lvlJc w:val="left"/>
      <w:pPr>
        <w:ind w:left="156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49F32728"/>
    <w:multiLevelType w:val="multilevel"/>
    <w:tmpl w:val="35043AA6"/>
    <w:lvl w:ilvl="0">
      <w:start w:val="5"/>
      <w:numFmt w:val="decimal"/>
      <w:lvlText w:val="%1"/>
      <w:lvlJc w:val="left"/>
      <w:pPr>
        <w:ind w:left="156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60211FDA"/>
    <w:multiLevelType w:val="multilevel"/>
    <w:tmpl w:val="5E06A526"/>
    <w:lvl w:ilvl="0">
      <w:start w:val="4"/>
      <w:numFmt w:val="decimal"/>
      <w:lvlText w:val="%1"/>
      <w:lvlJc w:val="left"/>
      <w:pPr>
        <w:ind w:left="156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27"/>
      </w:pPr>
      <w:rPr>
        <w:rFonts w:hint="default"/>
        <w:lang w:val="ru-RU" w:eastAsia="en-US" w:bidi="ar-SA"/>
      </w:rPr>
    </w:lvl>
  </w:abstractNum>
  <w:abstractNum w:abstractNumId="9" w15:restartNumberingAfterBreak="0">
    <w:nsid w:val="644E4D4C"/>
    <w:multiLevelType w:val="hybridMultilevel"/>
    <w:tmpl w:val="45460BFA"/>
    <w:lvl w:ilvl="0" w:tplc="DA58E232">
      <w:start w:val="1"/>
      <w:numFmt w:val="decimal"/>
      <w:lvlText w:val="%1."/>
      <w:lvlJc w:val="left"/>
      <w:pPr>
        <w:ind w:left="265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ABE8DF0">
      <w:numFmt w:val="bullet"/>
      <w:lvlText w:val="•"/>
      <w:lvlJc w:val="left"/>
      <w:pPr>
        <w:ind w:left="3273" w:hanging="245"/>
      </w:pPr>
      <w:rPr>
        <w:rFonts w:hint="default"/>
        <w:lang w:val="ru-RU" w:eastAsia="en-US" w:bidi="ar-SA"/>
      </w:rPr>
    </w:lvl>
    <w:lvl w:ilvl="2" w:tplc="B1B64480">
      <w:numFmt w:val="bullet"/>
      <w:lvlText w:val="•"/>
      <w:lvlJc w:val="left"/>
      <w:pPr>
        <w:ind w:left="3899" w:hanging="245"/>
      </w:pPr>
      <w:rPr>
        <w:rFonts w:hint="default"/>
        <w:lang w:val="ru-RU" w:eastAsia="en-US" w:bidi="ar-SA"/>
      </w:rPr>
    </w:lvl>
    <w:lvl w:ilvl="3" w:tplc="4EBE4D24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  <w:lvl w:ilvl="4" w:tplc="F1C8447E">
      <w:numFmt w:val="bullet"/>
      <w:lvlText w:val="•"/>
      <w:lvlJc w:val="left"/>
      <w:pPr>
        <w:ind w:left="5152" w:hanging="245"/>
      </w:pPr>
      <w:rPr>
        <w:rFonts w:hint="default"/>
        <w:lang w:val="ru-RU" w:eastAsia="en-US" w:bidi="ar-SA"/>
      </w:rPr>
    </w:lvl>
    <w:lvl w:ilvl="5" w:tplc="F326AA62">
      <w:numFmt w:val="bullet"/>
      <w:lvlText w:val="•"/>
      <w:lvlJc w:val="left"/>
      <w:pPr>
        <w:ind w:left="5779" w:hanging="245"/>
      </w:pPr>
      <w:rPr>
        <w:rFonts w:hint="default"/>
        <w:lang w:val="ru-RU" w:eastAsia="en-US" w:bidi="ar-SA"/>
      </w:rPr>
    </w:lvl>
    <w:lvl w:ilvl="6" w:tplc="F4ECC930">
      <w:numFmt w:val="bullet"/>
      <w:lvlText w:val="•"/>
      <w:lvlJc w:val="left"/>
      <w:pPr>
        <w:ind w:left="6405" w:hanging="245"/>
      </w:pPr>
      <w:rPr>
        <w:rFonts w:hint="default"/>
        <w:lang w:val="ru-RU" w:eastAsia="en-US" w:bidi="ar-SA"/>
      </w:rPr>
    </w:lvl>
    <w:lvl w:ilvl="7" w:tplc="C1546B20">
      <w:numFmt w:val="bullet"/>
      <w:lvlText w:val="•"/>
      <w:lvlJc w:val="left"/>
      <w:pPr>
        <w:ind w:left="7031" w:hanging="245"/>
      </w:pPr>
      <w:rPr>
        <w:rFonts w:hint="default"/>
        <w:lang w:val="ru-RU" w:eastAsia="en-US" w:bidi="ar-SA"/>
      </w:rPr>
    </w:lvl>
    <w:lvl w:ilvl="8" w:tplc="04F6B55E">
      <w:numFmt w:val="bullet"/>
      <w:lvlText w:val="•"/>
      <w:lvlJc w:val="left"/>
      <w:pPr>
        <w:ind w:left="7658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80"/>
    <w:rsid w:val="00194A3E"/>
    <w:rsid w:val="00463C80"/>
    <w:rsid w:val="0050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9434"/>
  <w15:docId w15:val="{DA357612-0613-452E-BA02-2AED8711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194A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4A3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Andreeva Landyshka</cp:lastModifiedBy>
  <cp:revision>3</cp:revision>
  <cp:lastPrinted>2022-02-16T10:31:00Z</cp:lastPrinted>
  <dcterms:created xsi:type="dcterms:W3CDTF">2022-02-16T10:32:00Z</dcterms:created>
  <dcterms:modified xsi:type="dcterms:W3CDTF">2022-02-16T10:42:00Z</dcterms:modified>
</cp:coreProperties>
</file>